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F4E0" w14:textId="0C2B70BF" w:rsidR="00B05AC7" w:rsidRDefault="00DD2FFE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İŞLETME VE İŞTİRAKLER</w:t>
      </w:r>
      <w:r w:rsidR="004914BF">
        <w:rPr>
          <w:rFonts w:ascii="Times New Roman" w:hAnsi="Times New Roman" w:cs="Times New Roman"/>
          <w:b/>
          <w:bCs/>
          <w:sz w:val="24"/>
          <w:szCs w:val="24"/>
        </w:rPr>
        <w:t xml:space="preserve"> MÜDÜRLÜĞÜ</w:t>
      </w:r>
    </w:p>
    <w:p w14:paraId="2DB9829D" w14:textId="1CE955EA" w:rsidR="004914BF" w:rsidRDefault="004914BF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E4A75" w14:textId="77777777" w:rsidR="00B05AC7" w:rsidRPr="004446B6" w:rsidRDefault="00B05AC7" w:rsidP="00B05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C7AA3" w14:textId="77777777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Veri Sorumlusunun Kimliği </w:t>
      </w:r>
    </w:p>
    <w:p w14:paraId="50E5083C" w14:textId="5D53FB48" w:rsidR="00150C07" w:rsidRDefault="00CE4D0A" w:rsidP="00B227B9">
      <w:pPr>
        <w:jc w:val="both"/>
        <w:rPr>
          <w:rFonts w:ascii="Times New Roman" w:hAnsi="Times New Roman" w:cs="Times New Roman"/>
          <w:sz w:val="24"/>
          <w:szCs w:val="24"/>
        </w:rPr>
      </w:pPr>
      <w:r w:rsidRPr="00CE4D0A">
        <w:rPr>
          <w:rFonts w:ascii="Times New Roman" w:hAnsi="Times New Roman" w:cs="Times New Roman"/>
          <w:sz w:val="24"/>
          <w:szCs w:val="24"/>
        </w:rPr>
        <w:t xml:space="preserve">Veri Sorumlusu sıfatıyla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Pr="00CE4D0A">
        <w:rPr>
          <w:rFonts w:ascii="Times New Roman" w:hAnsi="Times New Roman" w:cs="Times New Roman"/>
          <w:sz w:val="24"/>
          <w:szCs w:val="24"/>
        </w:rPr>
        <w:t xml:space="preserve"> Belediyesi </w:t>
      </w:r>
      <w:r w:rsidR="00D229B7" w:rsidRPr="00D229B7">
        <w:rPr>
          <w:rFonts w:ascii="Times New Roman" w:hAnsi="Times New Roman" w:cs="Times New Roman"/>
          <w:sz w:val="24"/>
          <w:szCs w:val="24"/>
        </w:rPr>
        <w:t>olarak kişisel verilerinizin güvenliğini önemsemekteyiz</w:t>
      </w:r>
      <w:r w:rsidR="00150C07">
        <w:rPr>
          <w:rFonts w:ascii="Times New Roman" w:hAnsi="Times New Roman" w:cs="Times New Roman"/>
          <w:sz w:val="24"/>
          <w:szCs w:val="24"/>
        </w:rPr>
        <w:t>.</w:t>
      </w:r>
    </w:p>
    <w:p w14:paraId="746643BD" w14:textId="447BB156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 İşleme Amacı </w:t>
      </w:r>
    </w:p>
    <w:p w14:paraId="18404CB7" w14:textId="77777777" w:rsidR="00B05AC7" w:rsidRDefault="00B05AC7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Kişisel verileriniz; Bilgi Talebi Süreci kapsamında, 6698 sayılı Kişisel Verilerin Korunması Kanununun (“KVKK”) çizdiği sınırlar içerisinde aşağıda sayılan amaçlar doğrultusunda işlenmektedir. </w:t>
      </w:r>
    </w:p>
    <w:p w14:paraId="669DB6C9" w14:textId="77777777" w:rsidR="0052100C" w:rsidRDefault="00B05AC7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Bu amaçlar; </w:t>
      </w:r>
    </w:p>
    <w:p w14:paraId="53E42D2B" w14:textId="2A3854A4" w:rsidR="0052100C" w:rsidRPr="0052100C" w:rsidRDefault="0052100C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2100C">
        <w:rPr>
          <w:rFonts w:ascii="Times New Roman" w:hAnsi="Times New Roman" w:cs="Times New Roman"/>
          <w:sz w:val="24"/>
          <w:szCs w:val="24"/>
        </w:rPr>
        <w:t xml:space="preserve">Faaliyetlerin Mevzuata Uygun Yürütülmesi </w:t>
      </w:r>
    </w:p>
    <w:p w14:paraId="3917A7E4" w14:textId="77777777" w:rsidR="0052100C" w:rsidRDefault="0052100C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2100C">
        <w:rPr>
          <w:rFonts w:ascii="Times New Roman" w:hAnsi="Times New Roman" w:cs="Times New Roman"/>
          <w:sz w:val="24"/>
          <w:szCs w:val="24"/>
        </w:rPr>
        <w:t xml:space="preserve">Veri Sorumlusunun Meşru Menfaatlerinin Korunması </w:t>
      </w:r>
    </w:p>
    <w:p w14:paraId="15F9A0BA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İş Faaliyetlerinin Yürütülmesi/Denetimi </w:t>
      </w:r>
    </w:p>
    <w:p w14:paraId="6AE20359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Hizmetlerin Yürütülmesi şeklinde sayılabilecektir. </w:t>
      </w:r>
    </w:p>
    <w:p w14:paraId="5EC92D9E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İş Faaliyetlerinin Yürütülmesi / Denetimi </w:t>
      </w:r>
    </w:p>
    <w:p w14:paraId="6D32A08C" w14:textId="77777777" w:rsidR="004914BF" w:rsidRDefault="004914BF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4B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914BF">
        <w:rPr>
          <w:rFonts w:ascii="Times New Roman" w:hAnsi="Times New Roman" w:cs="Times New Roman"/>
          <w:sz w:val="24"/>
          <w:szCs w:val="24"/>
        </w:rPr>
        <w:t xml:space="preserve">- Organizasyon ve Etkinlik Yönetimi </w:t>
      </w:r>
    </w:p>
    <w:p w14:paraId="34314329" w14:textId="5E650220" w:rsidR="004914BF" w:rsidRDefault="00F530AA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0A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530AA">
        <w:rPr>
          <w:rFonts w:ascii="Times New Roman" w:hAnsi="Times New Roman" w:cs="Times New Roman"/>
          <w:sz w:val="24"/>
          <w:szCs w:val="24"/>
        </w:rPr>
        <w:t>- Yetkili Kamu Kurum ve Kuruluşlarına Bilgi Vermek olarak sayılabilecektir.</w:t>
      </w:r>
    </w:p>
    <w:p w14:paraId="0D008323" w14:textId="77777777" w:rsidR="007D61E2" w:rsidRDefault="007D61E2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8EA69" w14:textId="2A833BE9" w:rsidR="007D61E2" w:rsidRDefault="007D61E2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Bunlara ek olarak, Belediye bünyemizde bulunan hizmet için kullanılan araçlarda araç içi kamera takılarak gerek vatandaş gerekse de çalışan güvenliği sağlanacaktır.</w:t>
      </w:r>
    </w:p>
    <w:p w14:paraId="750BA713" w14:textId="77777777" w:rsidR="00F530AA" w:rsidRPr="0052100C" w:rsidRDefault="00F530AA" w:rsidP="0052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6C0B4" w14:textId="3C9E712E" w:rsidR="009B6289" w:rsidRPr="009B6289" w:rsidRDefault="009B6289" w:rsidP="009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289">
        <w:rPr>
          <w:rFonts w:ascii="Times New Roman" w:hAnsi="Times New Roman" w:cs="Times New Roman"/>
          <w:b/>
          <w:bCs/>
          <w:sz w:val="24"/>
          <w:szCs w:val="24"/>
        </w:rPr>
        <w:t xml:space="preserve">İşlenen Kişisel Verileriniz </w:t>
      </w:r>
    </w:p>
    <w:p w14:paraId="1B55F332" w14:textId="77777777" w:rsidR="009B6289" w:rsidRDefault="009B6289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8A321" w14:textId="77777777" w:rsidR="009B6289" w:rsidRDefault="009B6289" w:rsidP="009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289">
        <w:rPr>
          <w:rFonts w:ascii="Times New Roman" w:hAnsi="Times New Roman" w:cs="Times New Roman"/>
          <w:sz w:val="24"/>
          <w:szCs w:val="24"/>
        </w:rPr>
        <w:t xml:space="preserve">6698 sayılı Kişisel Verilerin Korunması Kanunu (“KVKK”) kapsamında bir takım kişisel verileriniz işlenmektedir. Bu kişisel verileriniz kategorisel şekilde; </w:t>
      </w:r>
    </w:p>
    <w:p w14:paraId="7B15415B" w14:textId="4914EE4A" w:rsidR="004914BF" w:rsidRPr="00675E62" w:rsidRDefault="004914BF" w:rsidP="004914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4914BF">
        <w:rPr>
          <w:rFonts w:ascii="Times New Roman" w:hAnsi="Times New Roman" w:cs="Times New Roman"/>
          <w:sz w:val="24"/>
          <w:szCs w:val="24"/>
        </w:rPr>
        <w:t xml:space="preserve"> </w:t>
      </w:r>
      <w:r w:rsidR="00ED6CE1" w:rsidRPr="004914BF">
        <w:rPr>
          <w:rFonts w:ascii="Times New Roman" w:hAnsi="Times New Roman" w:cs="Times New Roman"/>
          <w:sz w:val="24"/>
          <w:szCs w:val="24"/>
        </w:rPr>
        <w:t>Kimlik</w:t>
      </w:r>
      <w:r w:rsidR="00B42C1A">
        <w:rPr>
          <w:rFonts w:ascii="Times New Roman" w:hAnsi="Times New Roman" w:cs="Times New Roman"/>
          <w:sz w:val="24"/>
          <w:szCs w:val="24"/>
        </w:rPr>
        <w:t xml:space="preserve"> (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İsim</w:t>
      </w:r>
      <w:r w:rsidR="00DD2F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Soy isim</w:t>
      </w:r>
      <w:r w:rsidR="00DD2FFE">
        <w:rPr>
          <w:rFonts w:ascii="Times New Roman" w:hAnsi="Times New Roman" w:cs="Times New Roman"/>
          <w:b/>
          <w:bCs/>
          <w:sz w:val="24"/>
          <w:szCs w:val="24"/>
        </w:rPr>
        <w:t>, Vergi Kimlik Numarası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D0F68" w14:textId="02611B99" w:rsidR="00DD2FFE" w:rsidRDefault="00B42C1A" w:rsidP="004914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14BF" w:rsidRPr="004914BF">
        <w:rPr>
          <w:rFonts w:ascii="Times New Roman" w:hAnsi="Times New Roman" w:cs="Times New Roman"/>
          <w:sz w:val="24"/>
          <w:szCs w:val="24"/>
        </w:rPr>
        <w:t xml:space="preserve">- </w:t>
      </w:r>
      <w:r w:rsidR="00DD2FFE">
        <w:rPr>
          <w:rFonts w:ascii="Times New Roman" w:hAnsi="Times New Roman" w:cs="Times New Roman"/>
          <w:sz w:val="24"/>
          <w:szCs w:val="24"/>
        </w:rPr>
        <w:t xml:space="preserve">İletişim </w:t>
      </w:r>
      <w:r w:rsidR="00DD2FFE">
        <w:rPr>
          <w:rFonts w:ascii="Times New Roman" w:hAnsi="Times New Roman" w:cs="Times New Roman"/>
          <w:b/>
          <w:bCs/>
          <w:sz w:val="24"/>
          <w:szCs w:val="24"/>
        </w:rPr>
        <w:t>(Mail Adresi, Adres)</w:t>
      </w:r>
    </w:p>
    <w:p w14:paraId="6EAAEAD2" w14:textId="6CCBE3E4" w:rsidR="00DD2FFE" w:rsidRDefault="00DD2FFE" w:rsidP="0049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3-G</w:t>
      </w:r>
      <w:r w:rsidR="00F530AA">
        <w:rPr>
          <w:rFonts w:ascii="Times New Roman" w:hAnsi="Times New Roman" w:cs="Times New Roman"/>
          <w:sz w:val="24"/>
          <w:szCs w:val="24"/>
        </w:rPr>
        <w:t>örsel ve İşitsel Kayıtlar</w:t>
      </w:r>
      <w:r w:rsidR="00675E62">
        <w:rPr>
          <w:rFonts w:ascii="Times New Roman" w:hAnsi="Times New Roman" w:cs="Times New Roman"/>
          <w:sz w:val="24"/>
          <w:szCs w:val="24"/>
        </w:rPr>
        <w:t xml:space="preserve"> </w:t>
      </w:r>
      <w:r w:rsidR="00675E62">
        <w:rPr>
          <w:rFonts w:ascii="Times New Roman" w:hAnsi="Times New Roman" w:cs="Times New Roman"/>
          <w:b/>
          <w:bCs/>
          <w:sz w:val="24"/>
          <w:szCs w:val="24"/>
        </w:rPr>
        <w:t>(Ses Kaydı, Görüntü Kaydı)</w:t>
      </w:r>
      <w:r w:rsidR="004914BF" w:rsidRPr="00491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38AE9" w14:textId="01417A4F" w:rsidR="00A6390B" w:rsidRPr="004914BF" w:rsidRDefault="00B42C1A" w:rsidP="00491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0677">
        <w:rPr>
          <w:rFonts w:ascii="Times New Roman" w:hAnsi="Times New Roman" w:cs="Times New Roman"/>
          <w:sz w:val="24"/>
          <w:szCs w:val="24"/>
        </w:rPr>
        <w:t xml:space="preserve">- İmza </w:t>
      </w:r>
      <w:r w:rsidR="004914BF" w:rsidRPr="004914BF">
        <w:rPr>
          <w:rFonts w:ascii="Times New Roman" w:hAnsi="Times New Roman" w:cs="Times New Roman"/>
          <w:sz w:val="24"/>
          <w:szCs w:val="24"/>
        </w:rPr>
        <w:t>olarak sayılabilecektir.</w:t>
      </w:r>
    </w:p>
    <w:p w14:paraId="5A50479E" w14:textId="77777777" w:rsidR="004914BF" w:rsidRPr="00A6390B" w:rsidRDefault="004914BF" w:rsidP="004914BF">
      <w:pPr>
        <w:pStyle w:val="ListeParagraf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E825F6" w14:textId="4197D315" w:rsidR="004446B6" w:rsidRPr="0052100C" w:rsidRDefault="004446B6" w:rsidP="005210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00C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Toplanma Yöntemi ve Hukuki Sebebi </w:t>
      </w:r>
    </w:p>
    <w:p w14:paraId="38F437B7" w14:textId="55C83EC3" w:rsidR="00B05AC7" w:rsidRDefault="00B05AC7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B05AC7">
        <w:rPr>
          <w:rFonts w:ascii="Times New Roman" w:hAnsi="Times New Roman" w:cs="Times New Roman"/>
          <w:sz w:val="24"/>
          <w:szCs w:val="24"/>
        </w:rPr>
        <w:t xml:space="preserve">Verileriniz </w:t>
      </w:r>
      <w:r w:rsidR="00B42C1A">
        <w:rPr>
          <w:rFonts w:ascii="Times New Roman" w:hAnsi="Times New Roman" w:cs="Times New Roman"/>
          <w:sz w:val="24"/>
          <w:szCs w:val="24"/>
        </w:rPr>
        <w:t>kamera</w:t>
      </w:r>
      <w:r w:rsidRPr="00B05AC7">
        <w:rPr>
          <w:rFonts w:ascii="Times New Roman" w:hAnsi="Times New Roman" w:cs="Times New Roman"/>
          <w:sz w:val="24"/>
          <w:szCs w:val="24"/>
        </w:rPr>
        <w:t xml:space="preserve"> </w:t>
      </w:r>
      <w:r w:rsidR="00B42C1A">
        <w:rPr>
          <w:rFonts w:ascii="Times New Roman" w:hAnsi="Times New Roman" w:cs="Times New Roman"/>
          <w:sz w:val="24"/>
          <w:szCs w:val="24"/>
        </w:rPr>
        <w:t>ile</w:t>
      </w:r>
      <w:r w:rsidRPr="00B05AC7">
        <w:rPr>
          <w:rFonts w:ascii="Times New Roman" w:hAnsi="Times New Roman" w:cs="Times New Roman"/>
          <w:sz w:val="24"/>
          <w:szCs w:val="24"/>
        </w:rPr>
        <w:t xml:space="preserve">; bu aydınlatma metninin “Kişisel Verileri İşleme Amacı” başlığındaki amaçlarla, kanunlarda öngörülmesi, Kurumumuzun kanuni yükümlülüklerin yerine getirilebilmesi, kanundan doğan hakların tesisi, Veri Sorumlusunun meşru menfaati, hukuki sebepleriyle edinilir. </w:t>
      </w:r>
    </w:p>
    <w:p w14:paraId="79C42F78" w14:textId="7121CE4C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Aktarımı </w:t>
      </w:r>
    </w:p>
    <w:p w14:paraId="3E8E4664" w14:textId="070F234A" w:rsidR="004914BF" w:rsidRDefault="00F530AA" w:rsidP="004446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0AA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F530AA">
        <w:rPr>
          <w:rFonts w:ascii="Times New Roman" w:hAnsi="Times New Roman" w:cs="Times New Roman"/>
          <w:sz w:val="24"/>
          <w:szCs w:val="24"/>
        </w:rPr>
        <w:t xml:space="preserve"> 8. Maddesinden atıfla 5. Maddesinde belirtilen Veri Sorumlusunun Hukuki Yükümlülüğünün Yerine Getirilmesi, Kanunlarda Öngörülmesi ve Meşru Menfaati hukuki sebebi kapsamında; Emniyet Genel Müdürlüğü ile paylaşılmaktadır.</w:t>
      </w:r>
    </w:p>
    <w:p w14:paraId="3847FAB6" w14:textId="286D6A4E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Alınan Güvenlik Tedbirleri ve Kişisel Verilerin İmhası </w:t>
      </w:r>
    </w:p>
    <w:p w14:paraId="43BCA07C" w14:textId="77777777" w:rsid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lastRenderedPageBreak/>
        <w:t xml:space="preserve">Kişisel Verilerinizin Korunması konusunda Kanunun ön gördüğü hukuki, idari ve teknik tedbirleri uygulamakta ve bu verilerin işlenmesinde kanunun 4.ve 12. Maddesi kapsamında gerekli tüm önlemleri almaktayız. </w:t>
      </w:r>
    </w:p>
    <w:p w14:paraId="61407DC2" w14:textId="5032023F" w:rsidR="00F268D1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>Kişisel Verileriniz kanuni saklama yükümlülüklerimizin ortadan kalkması ve kanuna aykırı olmayan meşru menfaatlerimizin ortadan kalkmasına müteakip ilk periyodik imha sürecinde (6 ay) imha edilmektedir.</w:t>
      </w:r>
    </w:p>
    <w:p w14:paraId="7337460B" w14:textId="77777777" w:rsidR="004446B6" w:rsidRPr="004446B6" w:rsidRDefault="004446B6" w:rsidP="004446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İlgili Kişinin 11. Maddedeki Hakları ve Veri Sorumlusuna Başvuru </w:t>
      </w:r>
    </w:p>
    <w:p w14:paraId="19E28881" w14:textId="77777777" w:rsid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Pr="004446B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4446B6">
        <w:rPr>
          <w:rFonts w:ascii="Times New Roman" w:hAnsi="Times New Roman" w:cs="Times New Roman"/>
          <w:sz w:val="24"/>
          <w:szCs w:val="24"/>
        </w:rPr>
        <w:t xml:space="preserve"> “ilgili kişinin haklarını düzenleyen” 11 inci maddesi kapsamında İlgili Kişi olarak; </w:t>
      </w:r>
    </w:p>
    <w:p w14:paraId="401D6C2F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1. Kişisel verisinin işlenip işlenmediğini öğrenme, </w:t>
      </w:r>
    </w:p>
    <w:p w14:paraId="079933E2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2. Kişisel verileri işlenmişse buna ilişkin bilgi talep etme, </w:t>
      </w:r>
    </w:p>
    <w:p w14:paraId="0519053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3. Kişisel verilerin işlenme amacını ve bunların amacına uygun kullanılıp kullanılmadığını öğrenme, </w:t>
      </w:r>
    </w:p>
    <w:p w14:paraId="356D831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4. Yurt içinde veya yurt dışında kişisel verilerin aktarıldığı üçüncü kişileri bilme, </w:t>
      </w:r>
    </w:p>
    <w:p w14:paraId="57B23FD4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5. Kişisel verilerin eksik veya yanlış işlenmiş olması hâlinde bunların düzeltilmesini isteme, </w:t>
      </w:r>
    </w:p>
    <w:p w14:paraId="0EB21BB5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6. Kişisel verilerin işlenmesini gerektiren sebeplerin ortadan kalkması halinde ve verinin saklanmasını gerektirecek başkaca bir kanuni yükümlülük kalmaması halinde kişisel verilerin silinmesini veya yok edilmesini isteme, </w:t>
      </w:r>
    </w:p>
    <w:p w14:paraId="0FF8B3D9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7. 5 ve 6 maddeleri uyarınca yapılan işlemlerin, kişisel verilerin aktarıldığı üçüncü kişilere bildirilmesini isteme, </w:t>
      </w:r>
    </w:p>
    <w:p w14:paraId="660D76AD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8. İşlenen verilerin münhasıran otomatik sistemler vasıtasıyla analiz edilmesi suretiyle kişinin kendisi aleyhine bir sonucun ortaya çıkmasına itiraz etme, </w:t>
      </w:r>
    </w:p>
    <w:p w14:paraId="58EB5096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9. Kişisel verilerin kanuna aykırı olarak işlenmesi sebebiyle zarara uğraması hâlinde zararın giderilmesini talep etme haklarına sahipsiniz. </w:t>
      </w:r>
    </w:p>
    <w:p w14:paraId="49EEC27A" w14:textId="77777777" w:rsidR="004446B6" w:rsidRDefault="004446B6" w:rsidP="00444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4DDE2" w14:textId="3AACFD10" w:rsidR="00AC6C84" w:rsidRDefault="00AC6C84" w:rsidP="00AC6C84">
      <w:pPr>
        <w:jc w:val="both"/>
        <w:rPr>
          <w:rFonts w:ascii="Times New Roman" w:hAnsi="Times New Roman" w:cs="Times New Roman"/>
          <w:sz w:val="24"/>
          <w:szCs w:val="24"/>
        </w:rPr>
      </w:pPr>
      <w:r w:rsidRPr="00C02F35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13. Maddesinin 1. Fıkrası gereğince, </w:t>
      </w:r>
      <w:proofErr w:type="spellStart"/>
      <w:r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02F35">
        <w:rPr>
          <w:rFonts w:ascii="Times New Roman" w:hAnsi="Times New Roman" w:cs="Times New Roman"/>
          <w:sz w:val="24"/>
          <w:szCs w:val="24"/>
        </w:rPr>
        <w:t xml:space="preserve"> 11. maddesinde sayılan haklarınızı kullanmakla ilgili ve diğer taleplerinizi, “Veri Sorumlusuna Başvuru Usul ve Esasları Hakkında Tebliğe” göre, kimliğiniz ile adresinizin açık ve tespit edilebilir şekilde ibrazı ile;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Pr="00C02F35">
        <w:rPr>
          <w:rFonts w:ascii="Times New Roman" w:hAnsi="Times New Roman" w:cs="Times New Roman"/>
          <w:sz w:val="24"/>
          <w:szCs w:val="24"/>
        </w:rPr>
        <w:t xml:space="preserve">belediyesi@hs01.kep.tr kep adresimize veya </w:t>
      </w:r>
      <w:r w:rsidR="00510677" w:rsidRPr="00510677">
        <w:rPr>
          <w:rFonts w:ascii="Times New Roman" w:hAnsi="Times New Roman" w:cs="Times New Roman"/>
          <w:sz w:val="24"/>
          <w:szCs w:val="24"/>
        </w:rPr>
        <w:t xml:space="preserve">Vali Rahmi Bey Mahallesi Menderes Caddesi No: 85 Buca/İZMİR </w:t>
      </w:r>
      <w:r w:rsidRPr="00C02F35">
        <w:rPr>
          <w:rFonts w:ascii="Times New Roman" w:hAnsi="Times New Roman" w:cs="Times New Roman"/>
          <w:sz w:val="24"/>
          <w:szCs w:val="24"/>
        </w:rPr>
        <w:t xml:space="preserve">adresine iadeli taahhütlü posta veya noter aracılığı ile kurumumuza yazılı ve ıslak imzalı olarak iletebilirsiniz. </w:t>
      </w:r>
    </w:p>
    <w:p w14:paraId="7B61F01E" w14:textId="567F623B" w:rsidR="00D33776" w:rsidRPr="004446B6" w:rsidRDefault="004446B6" w:rsidP="004446B6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Tarafımıza iletilmiş olan başvurularınız </w:t>
      </w:r>
      <w:proofErr w:type="spellStart"/>
      <w:r w:rsidRPr="004446B6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4446B6">
        <w:rPr>
          <w:rFonts w:ascii="Times New Roman" w:hAnsi="Times New Roman" w:cs="Times New Roman"/>
          <w:sz w:val="24"/>
          <w:szCs w:val="24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D33776" w:rsidRPr="00444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5BCB" w14:textId="77777777" w:rsidR="00833987" w:rsidRDefault="00833987" w:rsidP="004446B6">
      <w:pPr>
        <w:spacing w:after="0" w:line="240" w:lineRule="auto"/>
      </w:pPr>
      <w:r>
        <w:separator/>
      </w:r>
    </w:p>
  </w:endnote>
  <w:endnote w:type="continuationSeparator" w:id="0">
    <w:p w14:paraId="5324961D" w14:textId="77777777" w:rsidR="00833987" w:rsidRDefault="00833987" w:rsidP="0044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939353"/>
      <w:docPartObj>
        <w:docPartGallery w:val="Page Numbers (Bottom of Page)"/>
        <w:docPartUnique/>
      </w:docPartObj>
    </w:sdtPr>
    <w:sdtContent>
      <w:p w14:paraId="6C710E71" w14:textId="74DDBC88" w:rsidR="004446B6" w:rsidRDefault="00444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A39C2" w14:textId="77777777" w:rsidR="004446B6" w:rsidRDefault="004446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8023" w14:textId="77777777" w:rsidR="00833987" w:rsidRDefault="00833987" w:rsidP="004446B6">
      <w:pPr>
        <w:spacing w:after="0" w:line="240" w:lineRule="auto"/>
      </w:pPr>
      <w:r>
        <w:separator/>
      </w:r>
    </w:p>
  </w:footnote>
  <w:footnote w:type="continuationSeparator" w:id="0">
    <w:p w14:paraId="077FAC6C" w14:textId="77777777" w:rsidR="00833987" w:rsidRDefault="00833987" w:rsidP="0044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340"/>
    <w:multiLevelType w:val="hybridMultilevel"/>
    <w:tmpl w:val="1B002106"/>
    <w:lvl w:ilvl="0" w:tplc="31E223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CF9"/>
    <w:multiLevelType w:val="hybridMultilevel"/>
    <w:tmpl w:val="741CF704"/>
    <w:lvl w:ilvl="0" w:tplc="7DA497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E4669"/>
    <w:multiLevelType w:val="hybridMultilevel"/>
    <w:tmpl w:val="88AE1076"/>
    <w:lvl w:ilvl="0" w:tplc="E240335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486E"/>
    <w:multiLevelType w:val="hybridMultilevel"/>
    <w:tmpl w:val="00BEB260"/>
    <w:lvl w:ilvl="0" w:tplc="DA90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4825"/>
    <w:multiLevelType w:val="hybridMultilevel"/>
    <w:tmpl w:val="1ABC024E"/>
    <w:lvl w:ilvl="0" w:tplc="4976A4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311A7"/>
    <w:multiLevelType w:val="hybridMultilevel"/>
    <w:tmpl w:val="C488247E"/>
    <w:lvl w:ilvl="0" w:tplc="012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90293">
    <w:abstractNumId w:val="0"/>
  </w:num>
  <w:num w:numId="2" w16cid:durableId="337850282">
    <w:abstractNumId w:val="1"/>
  </w:num>
  <w:num w:numId="3" w16cid:durableId="2018074546">
    <w:abstractNumId w:val="2"/>
  </w:num>
  <w:num w:numId="4" w16cid:durableId="1055814596">
    <w:abstractNumId w:val="5"/>
  </w:num>
  <w:num w:numId="5" w16cid:durableId="1220361355">
    <w:abstractNumId w:val="3"/>
  </w:num>
  <w:num w:numId="6" w16cid:durableId="177165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6"/>
    <w:rsid w:val="00015F4F"/>
    <w:rsid w:val="0005239E"/>
    <w:rsid w:val="00066BD1"/>
    <w:rsid w:val="000B5807"/>
    <w:rsid w:val="00111286"/>
    <w:rsid w:val="00150C07"/>
    <w:rsid w:val="00150D10"/>
    <w:rsid w:val="001972EB"/>
    <w:rsid w:val="001A52FE"/>
    <w:rsid w:val="00260E21"/>
    <w:rsid w:val="0026302F"/>
    <w:rsid w:val="00331757"/>
    <w:rsid w:val="003940DA"/>
    <w:rsid w:val="003C54DA"/>
    <w:rsid w:val="004416AC"/>
    <w:rsid w:val="004446B6"/>
    <w:rsid w:val="004645E5"/>
    <w:rsid w:val="004914BF"/>
    <w:rsid w:val="004D5842"/>
    <w:rsid w:val="00510677"/>
    <w:rsid w:val="0052100C"/>
    <w:rsid w:val="00550C46"/>
    <w:rsid w:val="00554148"/>
    <w:rsid w:val="005C6B83"/>
    <w:rsid w:val="005F7CF1"/>
    <w:rsid w:val="00601CB7"/>
    <w:rsid w:val="00613C7B"/>
    <w:rsid w:val="00622676"/>
    <w:rsid w:val="00675E62"/>
    <w:rsid w:val="006B4AA0"/>
    <w:rsid w:val="006C4689"/>
    <w:rsid w:val="006F4568"/>
    <w:rsid w:val="0072371F"/>
    <w:rsid w:val="00793C4F"/>
    <w:rsid w:val="007D61E2"/>
    <w:rsid w:val="00833987"/>
    <w:rsid w:val="00881E20"/>
    <w:rsid w:val="008B5E2F"/>
    <w:rsid w:val="008D7D66"/>
    <w:rsid w:val="009148E2"/>
    <w:rsid w:val="009366FA"/>
    <w:rsid w:val="009B475F"/>
    <w:rsid w:val="009B6289"/>
    <w:rsid w:val="009E5972"/>
    <w:rsid w:val="00A6390B"/>
    <w:rsid w:val="00A73B9E"/>
    <w:rsid w:val="00AB371F"/>
    <w:rsid w:val="00AC6C84"/>
    <w:rsid w:val="00B05AC7"/>
    <w:rsid w:val="00B10044"/>
    <w:rsid w:val="00B227B9"/>
    <w:rsid w:val="00B31DC9"/>
    <w:rsid w:val="00B42C1A"/>
    <w:rsid w:val="00B95977"/>
    <w:rsid w:val="00BB79C4"/>
    <w:rsid w:val="00BC28FA"/>
    <w:rsid w:val="00C24A3D"/>
    <w:rsid w:val="00C5246E"/>
    <w:rsid w:val="00C859B6"/>
    <w:rsid w:val="00CE4D0A"/>
    <w:rsid w:val="00CF1240"/>
    <w:rsid w:val="00D229B7"/>
    <w:rsid w:val="00D2571C"/>
    <w:rsid w:val="00D33776"/>
    <w:rsid w:val="00DD2FFE"/>
    <w:rsid w:val="00DF20F0"/>
    <w:rsid w:val="00E3175D"/>
    <w:rsid w:val="00E42D8B"/>
    <w:rsid w:val="00E45AC4"/>
    <w:rsid w:val="00E712C8"/>
    <w:rsid w:val="00ED6CE1"/>
    <w:rsid w:val="00EE5475"/>
    <w:rsid w:val="00EF64E2"/>
    <w:rsid w:val="00F268D1"/>
    <w:rsid w:val="00F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5B6"/>
  <w15:chartTrackingRefBased/>
  <w15:docId w15:val="{322976C3-185C-4AF4-8899-DD75661B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B6"/>
  </w:style>
  <w:style w:type="paragraph" w:styleId="AltBilgi">
    <w:name w:val="footer"/>
    <w:basedOn w:val="Normal"/>
    <w:link w:val="Al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B6"/>
  </w:style>
  <w:style w:type="paragraph" w:styleId="ListeParagraf">
    <w:name w:val="List Paragraph"/>
    <w:basedOn w:val="Normal"/>
    <w:uiPriority w:val="34"/>
    <w:qFormat/>
    <w:rsid w:val="0052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av.ezgiemren@gmail.com</cp:lastModifiedBy>
  <cp:revision>2</cp:revision>
  <dcterms:created xsi:type="dcterms:W3CDTF">2025-08-13T08:42:00Z</dcterms:created>
  <dcterms:modified xsi:type="dcterms:W3CDTF">2025-08-13T08:42:00Z</dcterms:modified>
</cp:coreProperties>
</file>